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9BA" w:rsidRPr="00020F3E" w:rsidRDefault="00020F3E">
      <w:pPr>
        <w:rPr>
          <w:rFonts w:ascii="Trebuchet MS" w:hAnsi="Trebuchet MS"/>
          <w:sz w:val="24"/>
          <w:szCs w:val="24"/>
        </w:rPr>
      </w:pPr>
      <w:r w:rsidRPr="00020F3E">
        <w:rPr>
          <w:rFonts w:ascii="Trebuchet MS" w:hAnsi="Trebuchet MS"/>
          <w:sz w:val="24"/>
          <w:szCs w:val="24"/>
        </w:rPr>
        <w:t>Tijdsplanning</w:t>
      </w:r>
      <w:r w:rsidR="008D1A42">
        <w:rPr>
          <w:rFonts w:ascii="Trebuchet MS" w:hAnsi="Trebuchet MS"/>
          <w:sz w:val="24"/>
          <w:szCs w:val="24"/>
        </w:rPr>
        <w:t xml:space="preserve"> </w:t>
      </w:r>
      <w:r w:rsidR="002A08B8">
        <w:rPr>
          <w:rFonts w:ascii="Trebuchet MS" w:hAnsi="Trebuchet MS"/>
          <w:sz w:val="24"/>
          <w:szCs w:val="24"/>
        </w:rPr>
        <w:t>palliatieve zorg</w:t>
      </w:r>
    </w:p>
    <w:p w:rsidR="00020F3E" w:rsidRPr="00020F3E" w:rsidRDefault="00020F3E" w:rsidP="00020F3E">
      <w:pPr>
        <w:rPr>
          <w:rFonts w:ascii="Trebuchet MS" w:hAnsi="Trebuchet MS"/>
          <w:sz w:val="24"/>
          <w:szCs w:val="24"/>
        </w:rPr>
      </w:pPr>
    </w:p>
    <w:p w:rsidR="00E133CD" w:rsidRPr="0092779E" w:rsidRDefault="00020F3E" w:rsidP="008D1A42">
      <w:pPr>
        <w:pStyle w:val="Default"/>
      </w:pPr>
      <w:r w:rsidRPr="00020F3E">
        <w:rPr>
          <w:rFonts w:ascii="Trebuchet MS" w:hAnsi="Trebuchet MS"/>
        </w:rPr>
        <w:t xml:space="preserve">18:45 – 19:00    Inloop          </w:t>
      </w:r>
      <w:r w:rsidRPr="00020F3E">
        <w:rPr>
          <w:rFonts w:ascii="Trebuchet MS" w:hAnsi="Trebuchet MS"/>
        </w:rPr>
        <w:br/>
        <w:t xml:space="preserve">19:00 – 19:05    Voorstellen                     </w:t>
      </w:r>
      <w:r w:rsidRPr="00020F3E">
        <w:rPr>
          <w:rFonts w:ascii="Trebuchet MS" w:hAnsi="Trebuchet MS"/>
        </w:rPr>
        <w:br/>
        <w:t xml:space="preserve">19:05 – 19:15    </w:t>
      </w:r>
      <w:r w:rsidR="002A08B8">
        <w:rPr>
          <w:rFonts w:ascii="Trebuchet MS" w:hAnsi="Trebuchet MS"/>
        </w:rPr>
        <w:t>Verwachtingen van de avond</w:t>
      </w:r>
      <w:r w:rsidRPr="00020F3E">
        <w:rPr>
          <w:rFonts w:ascii="Trebuchet MS" w:hAnsi="Trebuchet MS"/>
        </w:rPr>
        <w:br/>
        <w:t xml:space="preserve">19:15 - 19:30    </w:t>
      </w:r>
      <w:r w:rsidR="002A08B8">
        <w:rPr>
          <w:rFonts w:ascii="Trebuchet MS" w:hAnsi="Trebuchet MS"/>
        </w:rPr>
        <w:t>Doel palliatieve zorg</w:t>
      </w:r>
      <w:bookmarkStart w:id="0" w:name="_GoBack"/>
      <w:bookmarkEnd w:id="0"/>
      <w:r w:rsidRPr="00020F3E">
        <w:rPr>
          <w:rFonts w:ascii="Trebuchet MS" w:hAnsi="Trebuchet MS"/>
        </w:rPr>
        <w:br/>
        <w:t xml:space="preserve">19:30 – 19:40    </w:t>
      </w:r>
      <w:r w:rsidR="002A08B8">
        <w:rPr>
          <w:rFonts w:ascii="Trebuchet MS" w:hAnsi="Trebuchet MS"/>
        </w:rPr>
        <w:t xml:space="preserve">Wanneer is een patiënt palliatief </w:t>
      </w:r>
      <w:r w:rsidRPr="00020F3E">
        <w:rPr>
          <w:rFonts w:ascii="Trebuchet MS" w:hAnsi="Trebuchet MS"/>
        </w:rPr>
        <w:br/>
        <w:t xml:space="preserve">19:40 – 20:00    </w:t>
      </w:r>
      <w:r w:rsidR="002A08B8">
        <w:rPr>
          <w:rFonts w:ascii="Trebuchet MS" w:hAnsi="Trebuchet MS"/>
        </w:rPr>
        <w:t>Wel of niet reanimeren</w:t>
      </w:r>
      <w:r w:rsidRPr="00020F3E">
        <w:rPr>
          <w:rFonts w:ascii="Trebuchet MS" w:hAnsi="Trebuchet MS"/>
        </w:rPr>
        <w:br/>
        <w:t>20:00 – 20:15    Pauze</w:t>
      </w:r>
      <w:r w:rsidRPr="00020F3E">
        <w:rPr>
          <w:rFonts w:ascii="Trebuchet MS" w:hAnsi="Trebuchet MS"/>
        </w:rPr>
        <w:br/>
        <w:t xml:space="preserve">20:15 – 20:30    </w:t>
      </w:r>
      <w:r w:rsidR="002A08B8">
        <w:rPr>
          <w:rFonts w:ascii="Trebuchet MS" w:hAnsi="Trebuchet MS"/>
        </w:rPr>
        <w:t>Pijn, feiten en fabels</w:t>
      </w:r>
      <w:r w:rsidRPr="00020F3E">
        <w:rPr>
          <w:rFonts w:ascii="Trebuchet MS" w:hAnsi="Trebuchet MS"/>
        </w:rPr>
        <w:br/>
        <w:t xml:space="preserve">20:30 – 20:40    </w:t>
      </w:r>
      <w:r w:rsidR="002A08B8">
        <w:rPr>
          <w:rFonts w:ascii="Trebuchet MS" w:hAnsi="Trebuchet MS"/>
        </w:rPr>
        <w:t>Pijnstillers</w:t>
      </w:r>
      <w:r w:rsidRPr="00020F3E">
        <w:rPr>
          <w:rFonts w:ascii="Trebuchet MS" w:hAnsi="Trebuchet MS"/>
        </w:rPr>
        <w:br/>
        <w:t>20:40 – 2</w:t>
      </w:r>
      <w:r w:rsidR="008D1A42">
        <w:rPr>
          <w:rFonts w:ascii="Trebuchet MS" w:hAnsi="Trebuchet MS"/>
        </w:rPr>
        <w:t xml:space="preserve">1:20 </w:t>
      </w:r>
      <w:r w:rsidR="008D1A42" w:rsidRPr="002A08B8">
        <w:rPr>
          <w:rFonts w:ascii="Trebuchet MS" w:hAnsi="Trebuchet MS"/>
          <w:color w:val="auto"/>
        </w:rPr>
        <w:t xml:space="preserve">   </w:t>
      </w:r>
      <w:r w:rsidR="002A08B8">
        <w:rPr>
          <w:rFonts w:ascii="Trebuchet MS" w:hAnsi="Trebuchet MS"/>
          <w:color w:val="auto"/>
        </w:rPr>
        <w:t>Wat is een gewone dood</w:t>
      </w:r>
      <w:r w:rsidRPr="00020F3E">
        <w:rPr>
          <w:rFonts w:ascii="Trebuchet MS" w:hAnsi="Trebuchet MS"/>
        </w:rPr>
        <w:br/>
        <w:t>21:</w:t>
      </w:r>
      <w:r w:rsidR="008D1A42">
        <w:rPr>
          <w:rFonts w:ascii="Trebuchet MS" w:hAnsi="Trebuchet MS"/>
        </w:rPr>
        <w:t>20</w:t>
      </w:r>
      <w:r w:rsidRPr="00020F3E">
        <w:rPr>
          <w:rFonts w:ascii="Trebuchet MS" w:hAnsi="Trebuchet MS"/>
        </w:rPr>
        <w:t xml:space="preserve"> – 21:</w:t>
      </w:r>
      <w:r w:rsidR="008D1A42">
        <w:rPr>
          <w:rFonts w:ascii="Trebuchet MS" w:hAnsi="Trebuchet MS"/>
        </w:rPr>
        <w:t>30</w:t>
      </w:r>
      <w:r w:rsidRPr="00020F3E">
        <w:rPr>
          <w:rFonts w:ascii="Trebuchet MS" w:hAnsi="Trebuchet MS"/>
        </w:rPr>
        <w:t xml:space="preserve">    </w:t>
      </w:r>
      <w:r w:rsidR="003260ED" w:rsidRPr="00020F3E">
        <w:rPr>
          <w:rFonts w:ascii="Trebuchet MS" w:hAnsi="Trebuchet MS"/>
        </w:rPr>
        <w:t>Vragen</w:t>
      </w:r>
      <w:r w:rsidR="008D1A42">
        <w:rPr>
          <w:rFonts w:ascii="Trebuchet MS" w:hAnsi="Trebuchet MS"/>
        </w:rPr>
        <w:t xml:space="preserve"> en afsluiten </w:t>
      </w:r>
    </w:p>
    <w:p w:rsidR="00020F3E" w:rsidRPr="00020F3E" w:rsidRDefault="00020F3E">
      <w:pPr>
        <w:rPr>
          <w:rFonts w:ascii="Trebuchet MS" w:hAnsi="Trebuchet MS"/>
          <w:sz w:val="24"/>
          <w:szCs w:val="24"/>
        </w:rPr>
      </w:pPr>
    </w:p>
    <w:sectPr w:rsidR="00020F3E" w:rsidRPr="00020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B79F8"/>
    <w:multiLevelType w:val="hybridMultilevel"/>
    <w:tmpl w:val="F87E92F0"/>
    <w:lvl w:ilvl="0" w:tplc="8B0EFC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70389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5EBE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6AE9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F12F3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9866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1CD9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642C3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042C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3E"/>
    <w:rsid w:val="00020F3E"/>
    <w:rsid w:val="002A08B8"/>
    <w:rsid w:val="003260ED"/>
    <w:rsid w:val="006D29BA"/>
    <w:rsid w:val="008D1A42"/>
    <w:rsid w:val="0092779E"/>
    <w:rsid w:val="00E1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D9D3"/>
  <w15:chartTrackingRefBased/>
  <w15:docId w15:val="{DE2D4B40-B093-452C-9D71-C5408BAE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277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3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0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0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7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6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Ass3</dc:creator>
  <cp:keywords/>
  <dc:description/>
  <cp:lastModifiedBy>Ass3</cp:lastModifiedBy>
  <cp:revision>2</cp:revision>
  <dcterms:created xsi:type="dcterms:W3CDTF">2018-11-02T08:17:00Z</dcterms:created>
  <dcterms:modified xsi:type="dcterms:W3CDTF">2018-11-02T08:17:00Z</dcterms:modified>
</cp:coreProperties>
</file>